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035300"/>
            <wp:effectExtent l="0" t="0" r="14605" b="12700"/>
            <wp:docPr id="3" name="图片 3" descr="截屏2024-10-01 13.26.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截屏2024-10-01 13.26.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32705" cy="2861945"/>
            <wp:effectExtent l="0" t="0" r="23495" b="8255"/>
            <wp:docPr id="2" name="图片 2" descr="截屏2024-10-01 13.26.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截屏2024-10-01 13.26.49"/>
                    <pic:cNvPicPr>
                      <a:picLocks noChangeAspect="1"/>
                    </pic:cNvPicPr>
                  </pic:nvPicPr>
                  <pic:blipFill>
                    <a:blip r:embed="rId5"/>
                    <a:srcRect l="5494" r="7337" b="12457"/>
                    <a:stretch>
                      <a:fillRect/>
                    </a:stretch>
                  </pic:blipFill>
                  <pic:spPr>
                    <a:xfrm>
                      <a:off x="0" y="0"/>
                      <a:ext cx="5132705" cy="286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2496820"/>
            <wp:effectExtent l="0" t="0" r="15875" b="17780"/>
            <wp:docPr id="1" name="图片 1" descr="截屏2024-10-01 13.27.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10-01 13.27.03"/>
                    <pic:cNvPicPr>
                      <a:picLocks noChangeAspect="1"/>
                    </pic:cNvPicPr>
                  </pic:nvPicPr>
                  <pic:blipFill>
                    <a:blip r:embed="rId6"/>
                    <a:srcRect t="5231" b="334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36"/>
          <w:szCs w:val="44"/>
          <w:lang w:val="en-US" w:eastAsia="zh-CN"/>
        </w:rPr>
      </w:pPr>
      <w:r>
        <w:rPr>
          <w:rFonts w:hint="default"/>
          <w:sz w:val="36"/>
          <w:szCs w:val="44"/>
          <w:lang w:val="en-US" w:eastAsia="zh-CN"/>
        </w:rPr>
        <w:t>N</w:t>
      </w:r>
      <w:r>
        <w:rPr>
          <w:rFonts w:hint="eastAsia"/>
          <w:sz w:val="36"/>
          <w:szCs w:val="44"/>
          <w:lang w:val="en-US" w:eastAsia="zh-CN"/>
        </w:rPr>
        <w:t>ew volabulary</w:t>
      </w:r>
      <w:r>
        <w:rPr>
          <w:rFonts w:hint="eastAsia"/>
          <w:sz w:val="36"/>
          <w:szCs w:val="44"/>
          <w:lang w:val="en-US" w:eastAsia="zh-CN"/>
        </w:rPr>
        <w:br w:type="textWrapping"/>
      </w:r>
      <w:r>
        <w:rPr>
          <w:rFonts w:hint="eastAsia"/>
          <w:sz w:val="36"/>
          <w:szCs w:val="44"/>
          <w:lang w:val="en-US" w:eastAsia="zh-CN"/>
        </w:rPr>
        <w:t>你（nǐ）    pron. (singular) you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好（hǎo）  adj. good, fine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你好（</w:t>
      </w:r>
      <w:r>
        <w:rPr>
          <w:rFonts w:hint="eastAsia"/>
          <w:sz w:val="36"/>
          <w:szCs w:val="44"/>
          <w:lang w:val="en-US" w:eastAsia="zh-CN"/>
        </w:rPr>
        <w:t>nǐ hǎo）hello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您（nín）   pron. (polite) you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36"/>
          <w:szCs w:val="44"/>
          <w:lang w:val="en-US" w:eastAsia="zh-CN"/>
        </w:rPr>
      </w:pPr>
      <w:r>
        <w:rPr>
          <w:rFonts w:hint="default"/>
          <w:sz w:val="36"/>
          <w:szCs w:val="44"/>
          <w:lang w:val="en-US" w:eastAsia="zh-CN"/>
        </w:rPr>
        <w:t>你们</w:t>
      </w:r>
      <w:r>
        <w:rPr>
          <w:rFonts w:hint="eastAsia"/>
          <w:sz w:val="36"/>
          <w:szCs w:val="44"/>
          <w:lang w:val="en-US" w:eastAsia="zh-CN"/>
        </w:rPr>
        <w:t>（nǐ men） pron. (plural) you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您好（nín hǎo）hello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你们好 （nǐ men hǎo）hello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对不起（duì bu qǐ）sorry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没关系（</w:t>
      </w:r>
      <w:r>
        <w:rPr>
          <w:rFonts w:hint="default" w:asciiTheme="minorAscii" w:hAnsiTheme="minorAscii"/>
          <w:sz w:val="36"/>
          <w:szCs w:val="44"/>
          <w:lang w:val="en-US" w:eastAsia="zh-CN"/>
        </w:rPr>
        <w:t>méi guān xi</w:t>
      </w:r>
      <w:r>
        <w:rPr>
          <w:rFonts w:hint="eastAsia"/>
          <w:sz w:val="36"/>
          <w:szCs w:val="44"/>
          <w:lang w:val="en-US" w:eastAsia="zh-CN"/>
        </w:rPr>
        <w:t>）that’s OK， it doesn’t matter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573AB3"/>
    <w:rsid w:val="E557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33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2024-10-01T13:26:00Z</dcterms:created>
  <dc:creator>Steven</dc:creator>
  <cp:lastModifiedBy>Steven</cp:lastModifiedBy>
  <dcterms:modified xsi:type="dcterms:W3CDTF">2024-10-01T14:00:47Z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876ABBC469A12BB226B2FB667D921D05_41</vt:lpwstr>
  </property>
</Properties>
</file>